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EF4" w:rsidRPr="00FD04A9" w:rsidRDefault="00FD04A9" w:rsidP="002A3866">
      <w:pPr>
        <w:rPr>
          <w:bCs/>
        </w:rPr>
      </w:pPr>
      <w:r>
        <w:rPr>
          <w:b/>
          <w:bCs/>
          <w:u w:val="single"/>
        </w:rPr>
        <w:t>p</w:t>
      </w:r>
      <w:r w:rsidR="00EB3EF4" w:rsidRPr="00FD04A9">
        <w:rPr>
          <w:b/>
          <w:bCs/>
          <w:u w:val="single"/>
        </w:rPr>
        <w:t>rima attività</w:t>
      </w:r>
      <w:r w:rsidRPr="00FD04A9">
        <w:rPr>
          <w:b/>
          <w:bCs/>
        </w:rPr>
        <w:t xml:space="preserve">                                                    </w:t>
      </w:r>
      <w:r>
        <w:rPr>
          <w:b/>
          <w:bCs/>
        </w:rPr>
        <w:t xml:space="preserve">                           </w:t>
      </w:r>
      <w:r w:rsidRPr="00FD04A9">
        <w:rPr>
          <w:b/>
          <w:bCs/>
        </w:rPr>
        <w:t xml:space="preserve">                        </w:t>
      </w:r>
      <w:r w:rsidRPr="00FD04A9">
        <w:rPr>
          <w:bCs/>
        </w:rPr>
        <w:t>Scheda Geometria</w:t>
      </w:r>
    </w:p>
    <w:p w:rsidR="00EB3EF4" w:rsidRPr="00EB3EF4" w:rsidRDefault="00EB3EF4" w:rsidP="002A3866">
      <w:pPr>
        <w:pStyle w:val="Titolo1"/>
        <w:rPr>
          <w:b w:val="0"/>
          <w:caps w:val="0"/>
        </w:rPr>
      </w:pPr>
    </w:p>
    <w:p w:rsidR="002A3866" w:rsidRPr="00FD04A9" w:rsidRDefault="002A3866" w:rsidP="002A3866">
      <w:pPr>
        <w:pStyle w:val="Titolo1"/>
        <w:rPr>
          <w:b w:val="0"/>
          <w:i/>
          <w:caps w:val="0"/>
        </w:rPr>
      </w:pPr>
      <w:r w:rsidRPr="00D9086A">
        <w:rPr>
          <w:rFonts w:ascii="Times" w:hAnsi="Times" w:cs="Times"/>
          <w:lang w:eastAsia="it-IT"/>
        </w:rPr>
        <w:t>La giusta divisione</w:t>
      </w:r>
      <w:r w:rsidR="00FD04A9">
        <w:rPr>
          <w:rFonts w:ascii="Times" w:hAnsi="Times" w:cs="Times"/>
          <w:lang w:eastAsia="it-IT"/>
        </w:rPr>
        <w:t xml:space="preserve">     </w:t>
      </w:r>
      <w:r w:rsidR="00EB3EF4">
        <w:t xml:space="preserve">  </w:t>
      </w:r>
      <w:r w:rsidR="00FD04A9" w:rsidRPr="00FD04A9">
        <w:rPr>
          <w:b w:val="0"/>
          <w:i/>
          <w:sz w:val="20"/>
          <w:szCs w:val="20"/>
        </w:rPr>
        <w:t>(</w:t>
      </w:r>
      <w:r w:rsidR="00EB3EF4" w:rsidRPr="00FD04A9">
        <w:rPr>
          <w:b w:val="0"/>
          <w:i/>
          <w:sz w:val="20"/>
          <w:szCs w:val="20"/>
        </w:rPr>
        <w:t>XXII RMT – II prova</w:t>
      </w:r>
      <w:r w:rsidR="00FD04A9" w:rsidRPr="00FD04A9">
        <w:rPr>
          <w:b w:val="0"/>
          <w:i/>
          <w:sz w:val="20"/>
          <w:szCs w:val="20"/>
        </w:rPr>
        <w:t>- Marzo - aprile 2014</w:t>
      </w:r>
      <w:r w:rsidR="00EB3EF4" w:rsidRPr="00FD04A9">
        <w:rPr>
          <w:b w:val="0"/>
          <w:i/>
          <w:sz w:val="20"/>
          <w:szCs w:val="20"/>
        </w:rPr>
        <w:t>)</w:t>
      </w:r>
    </w:p>
    <w:p w:rsidR="002A3866" w:rsidRPr="00180FC2" w:rsidRDefault="002A3866" w:rsidP="002A3866">
      <w:pPr>
        <w:pStyle w:val="Normale1"/>
        <w:jc w:val="both"/>
        <w:rPr>
          <w:rFonts w:ascii="Times" w:hAnsi="Times"/>
          <w:lang w:val="it-IT"/>
        </w:rPr>
      </w:pPr>
      <w:r w:rsidRPr="00180FC2">
        <w:rPr>
          <w:rFonts w:ascii="Times" w:hAnsi="Times"/>
          <w:lang w:val="it-IT"/>
        </w:rPr>
        <w:t xml:space="preserve">Luca e Caterina hanno ereditato un grande terreno che ha la forma di un trapezio isoscele. Essi vogliono ripartire il terreno in due parti della stessa area mediante una barriera rettilinea, partendo da un picchetto piantato su uno dei due lati paralleli del trapezio (indicato con P sulla figura). </w:t>
      </w:r>
    </w:p>
    <w:p w:rsidR="002A3866" w:rsidRPr="00180FC2" w:rsidRDefault="00B9324F" w:rsidP="002A3866">
      <w:pPr>
        <w:pStyle w:val="Normale1"/>
        <w:jc w:val="both"/>
        <w:rPr>
          <w:rFonts w:ascii="Times" w:hAnsi="Times"/>
          <w:lang w:val="it-IT"/>
        </w:rPr>
      </w:pPr>
      <w:r>
        <w:rPr>
          <w:rFonts w:ascii="Times" w:hAnsi="Times"/>
          <w:lang w:val="it-IT" w:eastAsia="it-IT"/>
        </w:rPr>
        <w:pict>
          <v:group id="_x0000_s1058" style="position:absolute;left:0;text-align:left;margin-left:11.2pt;margin-top:2.15pt;width:451.75pt;height:207.75pt;z-index:251663360" coordorigin="1447,4191" coordsize="9035,4155">
            <v:shape id="AutoShape 122" o:spid="_x0000_s1059" style="position:absolute;left:1914;top:4637;width:8067;height:3516;flip:y;visibility:visible" coordsize="21600,2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ysaCxgAA&#10;ANwAAAAPAAAAZHJzL2Rvd25yZXYueG1sRI/RasJAFETfBf9huULfdGMeWkldRQuVWkLB2A+4zV6T&#10;aPZuzG5N9OtdodDHYWbOMPNlb2pxodZVlhVMJxEI4tzqigsF3/v38QyE88gaa8uk4EoOlovhYI6J&#10;th3v6JL5QgQIuwQVlN43iZQuL8mgm9iGOHgH2xr0QbaF1C12AW5qGUfRszRYcVgosaG3kvJT9msU&#10;bOvzVzbzt/U6/Uxp85Met93LXqmnUb96BeGp9//hv/aHVhDHU3icCUdALu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tysaCxgAAANwAAAAPAAAAAAAAAAAAAAAAAJcCAABkcnMv&#10;ZG93bnJldi54bWxQSwUGAAAAAAQABAD1AAAAigMAAAAA&#10;" adj="0,,0" path="m,l5400,21600r10800,l21600,,,xe" strokeweight="1pt">
              <v:stroke joinstyle="miter"/>
              <v:formulas/>
              <v:path o:connecttype="custom" o:connectlocs="7059,2867;4034,5733;1008,2867;4034,0" o:connectangles="0,0,0,0" textboxrect="4501,4499,17099,17101"/>
            </v:shape>
            <v:shapetype id="_x0000_t202" coordsize="21600,21600" o:spt="202" path="m,l,21600r21600,l21600,xe">
              <v:stroke joinstyle="miter"/>
              <v:path gradientshapeok="t" o:connecttype="rect"/>
            </v:shapetype>
            <v:shape id="Text Box 123" o:spid="_x0000_s1060" type="#_x0000_t202" style="position:absolute;left:3334;top:4505;width:507;height:52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XhkQxAAA&#10;ANwAAAAPAAAAZHJzL2Rvd25yZXYueG1sRI/NasMwEITvhbyD2EBvtRTTlsSJEkJLoKeWOj+Q22Jt&#10;bBNrZSzFdt++KhRyHGbmG2a1GW0jeup87VjDLFEgiAtnai41HPa7pzkIH5ANNo5Jww952KwnDyvM&#10;jBv4m/o8lCJC2GeooQqhzaT0RUUWfeJa4uhdXGcxRNmV0nQ4RLhtZKrUq7RYc1yosKW3ioprfrMa&#10;jp+X8+lZfZXv9qUd3Kgk24XU+nE6bpcgAo3hHv5vfxgNaZrC35l4BOT6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414ZEMQAAADcAAAADwAAAAAAAAAAAAAAAACXAgAAZHJzL2Rv&#10;d25yZXYueG1sUEsFBgAAAAAEAAQA9QAAAIgDAAAAAA==&#10;" filled="f" stroked="f">
              <v:textbox style="mso-next-textbox:#Text Box 123">
                <w:txbxContent>
                  <w:p w:rsidR="002A3866" w:rsidRPr="00BA5859" w:rsidRDefault="002A3866" w:rsidP="002A3866">
                    <w:pPr>
                      <w:rPr>
                        <w:rFonts w:ascii="Times" w:hAnsi="Times"/>
                        <w:lang w:val="fr-FR"/>
                      </w:rPr>
                    </w:pPr>
                  </w:p>
                  <w:p w:rsidR="002A3866" w:rsidRDefault="002A3866" w:rsidP="002A3866"/>
                </w:txbxContent>
              </v:textbox>
            </v:shape>
            <v:shape id="Text Box 124" o:spid="_x0000_s1061" type="#_x0000_t202" style="position:absolute;left:1447;top:7744;width:507;height:52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EryLxQAA&#10;ANwAAAAPAAAAZHJzL2Rvd25yZXYueG1sRI9Pa8JAFMTvhX6H5RW86W7jH2rqJpQWwVNFrYK3R/aZ&#10;hGbfhuxq0m/fLQg9DjPzG2aVD7YRN+p87VjD80SBIC6cqbnU8HVYj19A+IBssHFMGn7IQ549Pqww&#10;Na7nHd32oRQRwj5FDVUIbSqlLyqy6CeuJY7exXUWQ5RdKU2HfYTbRiZKLaTFmuNChS29V1R8769W&#10;w/Hzcj7N1Lb8sPO2d4OSbJdS69HT8PYKItAQ/sP39sZoSJIp/J2JR0Bm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wSvIvFAAAA3AAAAA8AAAAAAAAAAAAAAAAAlwIAAGRycy9k&#10;b3ducmV2LnhtbFBLBQYAAAAABAAEAPUAAACJAwAAAAA=&#10;" filled="f" stroked="f">
              <v:textbox style="mso-next-textbox:#Text Box 124">
                <w:txbxContent>
                  <w:p w:rsidR="002A3866" w:rsidRPr="00BA5859" w:rsidRDefault="002A3866" w:rsidP="002A3866">
                    <w:pPr>
                      <w:rPr>
                        <w:rFonts w:ascii="Times" w:hAnsi="Times"/>
                        <w:lang w:val="fr-FR"/>
                      </w:rPr>
                    </w:pPr>
                  </w:p>
                  <w:p w:rsidR="002A3866" w:rsidRDefault="002A3866" w:rsidP="002A3866"/>
                </w:txbxContent>
              </v:textbox>
            </v:shape>
            <v:shape id="Text Box 125" o:spid="_x0000_s1062" type="#_x0000_t202" style="position:absolute;left:9975;top:7826;width:507;height:52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yT/xAAA&#10;ANwAAAAPAAAAZHJzL2Rvd25yZXYueG1sRI9Pa8JAFMTvBb/D8gRvza5Bi0ZXEYvQk6X+A2+P7DMJ&#10;Zt+G7Nak375bKHgcZuY3zHLd21o8qPWVYw3jRIEgzp2puNBwOu5eZyB8QDZYOyYNP+RhvRq8LDEz&#10;ruMvehxCISKEfYYayhCaTEqfl2TRJ64hjt7NtRZDlG0hTYtdhNtapkq9SYsVx4USG9qWlN8P31bD&#10;eX+7Xibqs3i306ZzvZJs51Lr0bDfLEAE6sMz/N/+MBrSdAJ/Z+IRkK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sk/8QAAADcAAAADwAAAAAAAAAAAAAAAACXAgAAZHJzL2Rv&#10;d25yZXYueG1sUEsFBgAAAAAEAAQA9QAAAIgDAAAAAA==&#10;" filled="f" stroked="f">
              <v:textbox style="mso-next-textbox:#Text Box 125">
                <w:txbxContent>
                  <w:p w:rsidR="002A3866" w:rsidRPr="00BA5859" w:rsidRDefault="002A3866" w:rsidP="002A3866">
                    <w:pPr>
                      <w:rPr>
                        <w:rFonts w:ascii="Times" w:hAnsi="Times"/>
                        <w:lang w:val="fr-FR"/>
                      </w:rPr>
                    </w:pPr>
                  </w:p>
                  <w:p w:rsidR="002A3866" w:rsidRDefault="002A3866" w:rsidP="002A3866"/>
                </w:txbxContent>
              </v:textbox>
            </v:shape>
            <v:shape id="Text Box 126" o:spid="_x0000_s1063" type="#_x0000_t202" style="position:absolute;left:7996;top:4477;width:507;height:52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t4FkxAAA&#10;ANwAAAAPAAAAZHJzL2Rvd25yZXYueG1sRI9Pi8IwFMTvC36H8ARva2LRxe0aRRTBk8v6Z2Fvj+bZ&#10;FpuX0kRbv/1GEDwOM/MbZrbobCVu1PjSsYbRUIEgzpwpOddwPGzepyB8QDZYOSYNd/KwmPfeZpga&#10;1/IP3fYhFxHCPkUNRQh1KqXPCrLoh64mjt7ZNRZDlE0uTYNthNtKJkp9SIslx4UCa1oVlF32V6vh&#10;tDv//Y7Vd762k7p1nZJsP6XWg363/AIRqAuv8LO9NRqSZAKPM/EIyP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LeBZMQAAADcAAAADwAAAAAAAAAAAAAAAACXAgAAZHJzL2Rv&#10;d25yZXYueG1sUEsFBgAAAAAEAAQA9QAAAIgDAAAAAA==&#10;" filled="f" stroked="f">
              <v:textbox style="mso-next-textbox:#Text Box 126">
                <w:txbxContent>
                  <w:p w:rsidR="002A3866" w:rsidRPr="00BA5859" w:rsidRDefault="002A3866" w:rsidP="002A3866">
                    <w:pPr>
                      <w:rPr>
                        <w:rFonts w:ascii="Times" w:hAnsi="Times"/>
                        <w:lang w:val="fr-FR"/>
                      </w:rPr>
                    </w:pPr>
                  </w:p>
                  <w:p w:rsidR="002A3866" w:rsidRDefault="002A3866" w:rsidP="002A3866"/>
                </w:txbxContent>
              </v:textbox>
            </v:shape>
            <v:shape id="Text Box 127" o:spid="_x0000_s1064" type="#_x0000_t202" style="position:absolute;left:5417;top:4191;width:507;height:52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ZR8TxAAA&#10;ANwAAAAPAAAAZHJzL2Rvd25yZXYueG1sRI9Ba8JAFITvgv9heUJvZrehDTW6ilgKPVW0reDtkX0m&#10;odm3IbtN0n/fFQSPw8x8w6w2o21ET52vHWt4TBQI4sKZmksNX59v8xcQPiAbbByThj/ysFlPJyvM&#10;jRv4QP0xlCJC2OeooQqhzaX0RUUWfeJa4uhdXGcxRNmV0nQ4RLhtZKpUJi3WHBcqbGlXUfFz/LUa&#10;vj8u59OT2pev9rkd3Kgk24XU+mE2bpcgAo3hHr61342GNM3geiYeAbn+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GUfE8QAAADcAAAADwAAAAAAAAAAAAAAAACXAgAAZHJzL2Rv&#10;d25yZXYueG1sUEsFBgAAAAAEAAQA9QAAAIgDAAAAAA==&#10;" filled="f" stroked="f">
              <v:textbox style="mso-next-textbox:#Text Box 127">
                <w:txbxContent>
                  <w:p w:rsidR="002A3866" w:rsidRPr="00BA5859" w:rsidRDefault="002A3866" w:rsidP="002A3866">
                    <w:pPr>
                      <w:rPr>
                        <w:rFonts w:ascii="Times" w:hAnsi="Times"/>
                        <w:lang w:val="fr-FR"/>
                      </w:rPr>
                    </w:pPr>
                    <w:r w:rsidRPr="00BA5859">
                      <w:rPr>
                        <w:rFonts w:ascii="Times" w:hAnsi="Times"/>
                        <w:lang w:val="fr-FR"/>
                      </w:rPr>
                      <w:t>P</w:t>
                    </w:r>
                  </w:p>
                  <w:p w:rsidR="002A3866" w:rsidRDefault="002A3866" w:rsidP="002A3866"/>
                </w:txbxContent>
              </v:textbox>
            </v:shape>
            <v:line id="Line 128" o:spid="_x0000_s1065" style="position:absolute;visibility:visible" from="5614,4558" to="5614,47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JgKW2xwAAANwAAAAPAAAAAAAA&#10;AAAAAAAAAKECAABkcnMvZG93bnJldi54bWxQSwUGAAAAAAQABAD5AAAAlQMAAAAA&#10;"/>
          </v:group>
        </w:pict>
      </w:r>
    </w:p>
    <w:p w:rsidR="002A3866" w:rsidRPr="00B808E2" w:rsidRDefault="002A3866" w:rsidP="002A3866">
      <w:pPr>
        <w:pStyle w:val="Normale1"/>
        <w:jc w:val="both"/>
        <w:rPr>
          <w:rFonts w:ascii="Times" w:hAnsi="Times"/>
          <w:color w:val="FF0000"/>
          <w:lang w:val="it-IT"/>
        </w:rPr>
      </w:pPr>
    </w:p>
    <w:p w:rsidR="002A3866" w:rsidRPr="00B808E2" w:rsidRDefault="002A3866" w:rsidP="002A3866">
      <w:pPr>
        <w:pStyle w:val="Normale1"/>
        <w:jc w:val="both"/>
        <w:rPr>
          <w:rFonts w:ascii="Times" w:hAnsi="Times"/>
          <w:color w:val="FF0000"/>
          <w:lang w:val="it-IT"/>
        </w:rPr>
      </w:pPr>
    </w:p>
    <w:p w:rsidR="002A3866" w:rsidRPr="00B808E2" w:rsidRDefault="002A3866" w:rsidP="002A3866">
      <w:pPr>
        <w:pStyle w:val="Normale1"/>
        <w:jc w:val="both"/>
        <w:rPr>
          <w:rFonts w:ascii="Times" w:hAnsi="Times"/>
          <w:color w:val="FF0000"/>
          <w:lang w:val="it-IT"/>
        </w:rPr>
      </w:pPr>
    </w:p>
    <w:p w:rsidR="002A3866" w:rsidRPr="00B808E2" w:rsidRDefault="002A3866" w:rsidP="002A3866">
      <w:pPr>
        <w:pStyle w:val="Normale1"/>
        <w:jc w:val="both"/>
        <w:rPr>
          <w:rFonts w:ascii="Times" w:hAnsi="Times"/>
          <w:color w:val="FF0000"/>
          <w:lang w:val="it-IT"/>
        </w:rPr>
      </w:pPr>
    </w:p>
    <w:p w:rsidR="002A3866" w:rsidRPr="00B808E2" w:rsidRDefault="002A3866" w:rsidP="002A3866">
      <w:pPr>
        <w:pStyle w:val="Normale1"/>
        <w:jc w:val="both"/>
        <w:rPr>
          <w:rFonts w:ascii="Times" w:hAnsi="Times"/>
          <w:color w:val="FF0000"/>
          <w:lang w:val="it-IT"/>
        </w:rPr>
      </w:pPr>
    </w:p>
    <w:p w:rsidR="002A3866" w:rsidRPr="00B808E2" w:rsidRDefault="002A3866" w:rsidP="002A3866">
      <w:pPr>
        <w:pStyle w:val="Normale1"/>
        <w:jc w:val="both"/>
        <w:rPr>
          <w:rFonts w:ascii="Times" w:hAnsi="Times"/>
          <w:color w:val="FF0000"/>
          <w:lang w:val="it-IT"/>
        </w:rPr>
      </w:pPr>
    </w:p>
    <w:p w:rsidR="002A3866" w:rsidRPr="00B808E2" w:rsidRDefault="002A3866" w:rsidP="002A3866">
      <w:pPr>
        <w:pStyle w:val="Normale1"/>
        <w:jc w:val="both"/>
        <w:rPr>
          <w:rFonts w:ascii="Times" w:hAnsi="Times"/>
          <w:color w:val="FF0000"/>
          <w:lang w:val="it-IT"/>
        </w:rPr>
      </w:pPr>
    </w:p>
    <w:p w:rsidR="002A3866" w:rsidRPr="00B808E2" w:rsidRDefault="002A3866" w:rsidP="002A3866">
      <w:pPr>
        <w:pStyle w:val="Normale1"/>
        <w:jc w:val="both"/>
        <w:rPr>
          <w:rFonts w:ascii="Times" w:hAnsi="Times"/>
          <w:color w:val="FF0000"/>
          <w:lang w:val="it-IT"/>
        </w:rPr>
      </w:pPr>
    </w:p>
    <w:p w:rsidR="002A3866" w:rsidRPr="00B808E2" w:rsidRDefault="002A3866" w:rsidP="002A3866">
      <w:pPr>
        <w:pStyle w:val="Normale1"/>
        <w:jc w:val="both"/>
        <w:rPr>
          <w:rFonts w:ascii="Times" w:hAnsi="Times"/>
          <w:color w:val="FF0000"/>
          <w:lang w:val="it-IT"/>
        </w:rPr>
      </w:pPr>
    </w:p>
    <w:p w:rsidR="002A3866" w:rsidRPr="00B808E2" w:rsidRDefault="002A3866" w:rsidP="002A3866">
      <w:pPr>
        <w:pStyle w:val="Normale1"/>
        <w:jc w:val="both"/>
        <w:rPr>
          <w:rFonts w:ascii="Times" w:hAnsi="Times"/>
          <w:color w:val="FF0000"/>
          <w:lang w:val="it-IT"/>
        </w:rPr>
      </w:pPr>
    </w:p>
    <w:p w:rsidR="002A3866" w:rsidRPr="00B808E2" w:rsidRDefault="002A3866" w:rsidP="002A3866">
      <w:pPr>
        <w:pStyle w:val="Normale1"/>
        <w:jc w:val="both"/>
        <w:rPr>
          <w:rFonts w:ascii="Times" w:hAnsi="Times"/>
          <w:color w:val="FF0000"/>
          <w:lang w:val="it-IT"/>
        </w:rPr>
      </w:pPr>
    </w:p>
    <w:p w:rsidR="002A3866" w:rsidRPr="00B808E2" w:rsidRDefault="002A3866" w:rsidP="002A3866">
      <w:pPr>
        <w:pStyle w:val="Normale1"/>
        <w:jc w:val="both"/>
        <w:rPr>
          <w:rFonts w:ascii="Times" w:hAnsi="Times"/>
          <w:color w:val="FF0000"/>
          <w:lang w:val="it-IT"/>
        </w:rPr>
      </w:pPr>
    </w:p>
    <w:p w:rsidR="002A3866" w:rsidRPr="00180FC2" w:rsidRDefault="002A3866" w:rsidP="002A3866">
      <w:pPr>
        <w:pStyle w:val="Questions"/>
        <w:rPr>
          <w:lang w:val="it-IT"/>
        </w:rPr>
      </w:pPr>
    </w:p>
    <w:p w:rsidR="002A3866" w:rsidRPr="00180FC2" w:rsidRDefault="002A3866" w:rsidP="002A3866">
      <w:pPr>
        <w:pStyle w:val="Questions"/>
        <w:rPr>
          <w:lang w:val="it-IT"/>
        </w:rPr>
      </w:pPr>
      <w:r w:rsidRPr="00180FC2">
        <w:rPr>
          <w:lang w:val="it-IT"/>
        </w:rPr>
        <w:t>Disegnate sulla figura il segmento PQ, che suddivide il trapezio isoscele in due parti della stessa area.</w:t>
      </w:r>
    </w:p>
    <w:p w:rsidR="002A3866" w:rsidRPr="00180FC2" w:rsidRDefault="002A3866" w:rsidP="002A3866">
      <w:pPr>
        <w:pStyle w:val="Questions"/>
        <w:rPr>
          <w:lang w:val="it-IT"/>
        </w:rPr>
      </w:pPr>
      <w:r w:rsidRPr="00180FC2">
        <w:rPr>
          <w:lang w:val="it-IT"/>
        </w:rPr>
        <w:t xml:space="preserve">Spiegate come avete determinato la posizione dell’altro estremo Q del segmento. </w:t>
      </w:r>
    </w:p>
    <w:p w:rsidR="002A3866" w:rsidRDefault="002A3866" w:rsidP="002A3866">
      <w:pPr>
        <w:pStyle w:val="Analyseapriori"/>
        <w:ind w:right="4536"/>
        <w:rPr>
          <w:lang w:val="it-IT"/>
        </w:rPr>
      </w:pPr>
    </w:p>
    <w:p w:rsidR="00EB3EF4" w:rsidRDefault="00EB3EF4" w:rsidP="002A3866">
      <w:pPr>
        <w:pStyle w:val="Analyseapriori"/>
        <w:ind w:right="4536"/>
        <w:rPr>
          <w:lang w:val="it-IT"/>
        </w:rPr>
      </w:pPr>
    </w:p>
    <w:p w:rsidR="00EB3EF4" w:rsidRDefault="00EB3EF4" w:rsidP="002A3866">
      <w:pPr>
        <w:pStyle w:val="Analyseapriori"/>
        <w:ind w:right="4536"/>
        <w:rPr>
          <w:lang w:val="it-IT"/>
        </w:rPr>
      </w:pPr>
    </w:p>
    <w:p w:rsidR="00EB3EF4" w:rsidRPr="00EB3EF4" w:rsidRDefault="00EB3EF4" w:rsidP="00EB3EF4">
      <w:pPr>
        <w:rPr>
          <w:b/>
          <w:bCs/>
          <w:u w:val="single"/>
        </w:rPr>
      </w:pPr>
      <w:r w:rsidRPr="00EB3EF4">
        <w:rPr>
          <w:b/>
          <w:bCs/>
          <w:u w:val="single"/>
        </w:rPr>
        <w:t>seconda attività</w:t>
      </w:r>
      <w:r w:rsidR="00C05CE0" w:rsidRPr="00C05CE0">
        <w:rPr>
          <w:bCs/>
        </w:rPr>
        <w:t xml:space="preserve">   </w:t>
      </w:r>
      <w:r w:rsidR="00C05CE0">
        <w:rPr>
          <w:bCs/>
        </w:rPr>
        <w:t xml:space="preserve">                           </w:t>
      </w:r>
      <w:r w:rsidR="00C05CE0" w:rsidRPr="00C05CE0">
        <w:rPr>
          <w:bCs/>
        </w:rPr>
        <w:t>(</w:t>
      </w:r>
      <w:r w:rsidR="00C05CE0" w:rsidRPr="0045345F">
        <w:rPr>
          <w:bCs/>
          <w:i/>
        </w:rPr>
        <w:t>da un’idea del Rally Matematico Transalpino)</w:t>
      </w:r>
    </w:p>
    <w:p w:rsidR="00EB3EF4" w:rsidRPr="00EB3EF4" w:rsidRDefault="00EB3EF4" w:rsidP="00EB3EF4">
      <w:pPr>
        <w:rPr>
          <w:b/>
          <w:bCs/>
          <w:u w:val="single"/>
        </w:rPr>
      </w:pPr>
    </w:p>
    <w:p w:rsidR="00EB3EF4" w:rsidRPr="008F0296" w:rsidRDefault="00EB3EF4" w:rsidP="00EB3EF4">
      <w:r w:rsidRPr="00EB3EF4">
        <w:t>Un tr</w:t>
      </w:r>
      <w:r w:rsidR="00C05CE0">
        <w:t>iangolo equilatero ha un lato la</w:t>
      </w:r>
      <w:r w:rsidRPr="00EB3EF4">
        <w:t xml:space="preserve"> cui lunghezza, misurata in centimetri, è un numero intero.</w:t>
      </w:r>
    </w:p>
    <w:p w:rsidR="00EB3EF4" w:rsidRPr="008F0296" w:rsidRDefault="00EB3EF4" w:rsidP="00EB3EF4">
      <w:r w:rsidRPr="008F0296">
        <w:t>E</w:t>
      </w:r>
      <w:r w:rsidR="008F0296">
        <w:t>’</w:t>
      </w:r>
      <w:bookmarkStart w:id="0" w:name="_GoBack"/>
      <w:bookmarkEnd w:id="0"/>
      <w:r w:rsidRPr="008F0296">
        <w:t xml:space="preserve"> possibile costruire un triangolo equilatero i</w:t>
      </w:r>
      <w:r w:rsidR="00C05CE0">
        <w:t>n</w:t>
      </w:r>
      <w:r w:rsidRPr="008F0296">
        <w:t xml:space="preserve"> cui la lunghezza del lato misurata in centimetri è un num</w:t>
      </w:r>
      <w:r w:rsidR="00C05CE0">
        <w:t>ero intero, per il quale si trovi</w:t>
      </w:r>
      <w:r w:rsidRPr="008F0296">
        <w:t xml:space="preserve"> lo stesso numero sia per il perimetro che per l’area?</w:t>
      </w:r>
    </w:p>
    <w:p w:rsidR="00EB3EF4" w:rsidRDefault="00EB3EF4" w:rsidP="00EB3EF4">
      <w:r w:rsidRPr="008F0296">
        <w:t>Spiegate il vostro ragionamento.</w:t>
      </w:r>
    </w:p>
    <w:p w:rsidR="00FD04A9" w:rsidRDefault="00FD04A9" w:rsidP="00EB3EF4"/>
    <w:p w:rsidR="00FD04A9" w:rsidRDefault="00FD04A9" w:rsidP="00EB3EF4"/>
    <w:p w:rsidR="00FD04A9" w:rsidRPr="00FD04A9" w:rsidRDefault="00FD04A9" w:rsidP="00EB3EF4">
      <w:pPr>
        <w:rPr>
          <w:b/>
          <w:u w:val="single"/>
        </w:rPr>
      </w:pPr>
      <w:r w:rsidRPr="00FD04A9">
        <w:rPr>
          <w:b/>
          <w:u w:val="single"/>
        </w:rPr>
        <w:t>terza attività</w:t>
      </w:r>
    </w:p>
    <w:p w:rsidR="00FD04A9" w:rsidRDefault="00FD04A9" w:rsidP="00FD04A9">
      <w:pPr>
        <w:keepNext/>
        <w:tabs>
          <w:tab w:val="num" w:pos="432"/>
          <w:tab w:val="center" w:pos="4536"/>
        </w:tabs>
        <w:suppressAutoHyphens/>
        <w:spacing w:before="120" w:after="80"/>
        <w:ind w:left="432" w:hanging="432"/>
        <w:jc w:val="both"/>
        <w:outlineLvl w:val="0"/>
        <w:rPr>
          <w:rFonts w:eastAsia="Times"/>
          <w:b/>
          <w:bCs/>
          <w:caps/>
          <w:szCs w:val="20"/>
          <w:lang w:eastAsia="ar-SA"/>
        </w:rPr>
      </w:pPr>
      <w:r>
        <w:rPr>
          <w:rFonts w:eastAsia="Times"/>
          <w:b/>
          <w:bCs/>
          <w:caps/>
          <w:szCs w:val="20"/>
          <w:lang w:eastAsia="ar-SA"/>
        </w:rPr>
        <w:t xml:space="preserve">Il rettangolo da disegnare   </w:t>
      </w:r>
      <w:r>
        <w:rPr>
          <w:rFonts w:eastAsia="Times"/>
          <w:bCs/>
          <w:szCs w:val="20"/>
          <w:lang w:eastAsia="ar-SA"/>
        </w:rPr>
        <w:t>(</w:t>
      </w:r>
      <w:r w:rsidRPr="00FD04A9">
        <w:rPr>
          <w:rFonts w:eastAsia="Times"/>
          <w:bCs/>
          <w:i/>
          <w:sz w:val="22"/>
          <w:szCs w:val="22"/>
          <w:lang w:eastAsia="ar-SA"/>
        </w:rPr>
        <w:t>XIX RMT – II PROVA – marzo-aprile 2011</w:t>
      </w:r>
      <w:r>
        <w:rPr>
          <w:rFonts w:eastAsia="Times"/>
          <w:bCs/>
          <w:szCs w:val="20"/>
          <w:lang w:eastAsia="ar-SA"/>
        </w:rPr>
        <w:t>)</w:t>
      </w:r>
    </w:p>
    <w:p w:rsidR="00FD04A9" w:rsidRDefault="00FD04A9" w:rsidP="00FD04A9">
      <w:pPr>
        <w:widowControl w:val="0"/>
        <w:suppressAutoHyphens/>
        <w:spacing w:before="80" w:after="80"/>
        <w:jc w:val="both"/>
        <w:rPr>
          <w:rFonts w:ascii="Times" w:eastAsia="Times" w:hAnsi="Times" w:cs="Arial"/>
          <w:b/>
          <w:szCs w:val="22"/>
          <w:lang w:val="fr-FR" w:eastAsia="ar-SA"/>
        </w:rPr>
      </w:pPr>
      <w:r>
        <w:rPr>
          <w:rFonts w:ascii="Times" w:eastAsia="Times" w:hAnsi="Times" w:cs="Arial"/>
          <w:b/>
          <w:lang w:val="fr-FR" w:eastAsia="ar-SA"/>
        </w:rPr>
        <w:t xml:space="preserve">E’ </w:t>
      </w:r>
      <w:proofErr w:type="spellStart"/>
      <w:r>
        <w:rPr>
          <w:rFonts w:ascii="Times" w:eastAsia="Times" w:hAnsi="Times" w:cs="Arial"/>
          <w:b/>
          <w:lang w:val="fr-FR" w:eastAsia="ar-SA"/>
        </w:rPr>
        <w:t>possibile</w:t>
      </w:r>
      <w:proofErr w:type="spellEnd"/>
      <w:r>
        <w:rPr>
          <w:rFonts w:ascii="Times" w:eastAsia="Times" w:hAnsi="Times" w:cs="Arial"/>
          <w:b/>
          <w:lang w:val="fr-FR" w:eastAsia="ar-SA"/>
        </w:rPr>
        <w:t xml:space="preserve"> </w:t>
      </w:r>
      <w:proofErr w:type="spellStart"/>
      <w:r>
        <w:rPr>
          <w:rFonts w:ascii="Times" w:eastAsia="Times" w:hAnsi="Times" w:cs="Arial"/>
          <w:b/>
          <w:lang w:val="fr-FR" w:eastAsia="ar-SA"/>
        </w:rPr>
        <w:t>disegnare</w:t>
      </w:r>
      <w:proofErr w:type="spellEnd"/>
      <w:r>
        <w:rPr>
          <w:rFonts w:ascii="Times" w:eastAsia="Times" w:hAnsi="Times" w:cs="Arial"/>
          <w:b/>
          <w:lang w:val="fr-FR" w:eastAsia="ar-SA"/>
        </w:rPr>
        <w:t xml:space="preserve"> un </w:t>
      </w:r>
      <w:proofErr w:type="spellStart"/>
      <w:r>
        <w:rPr>
          <w:rFonts w:ascii="Times" w:eastAsia="Times" w:hAnsi="Times" w:cs="Arial"/>
          <w:b/>
          <w:lang w:val="fr-FR" w:eastAsia="ar-SA"/>
        </w:rPr>
        <w:t>rettangolo</w:t>
      </w:r>
      <w:proofErr w:type="spellEnd"/>
      <w:r>
        <w:rPr>
          <w:rFonts w:ascii="Times" w:eastAsia="Times" w:hAnsi="Times" w:cs="Arial"/>
          <w:b/>
          <w:lang w:val="fr-FR" w:eastAsia="ar-SA"/>
        </w:rPr>
        <w:t xml:space="preserve"> di 12 cm per 2 cm in un </w:t>
      </w:r>
      <w:proofErr w:type="spellStart"/>
      <w:r>
        <w:rPr>
          <w:rFonts w:ascii="Times" w:eastAsia="Times" w:hAnsi="Times" w:cs="Arial"/>
          <w:b/>
          <w:lang w:val="fr-FR" w:eastAsia="ar-SA"/>
        </w:rPr>
        <w:t>foglio</w:t>
      </w:r>
      <w:proofErr w:type="spellEnd"/>
      <w:r>
        <w:rPr>
          <w:rFonts w:ascii="Times" w:eastAsia="Times" w:hAnsi="Times" w:cs="Arial"/>
          <w:b/>
          <w:lang w:val="fr-FR" w:eastAsia="ar-SA"/>
        </w:rPr>
        <w:t xml:space="preserve"> </w:t>
      </w:r>
      <w:proofErr w:type="spellStart"/>
      <w:r>
        <w:rPr>
          <w:rFonts w:ascii="Times" w:eastAsia="Times" w:hAnsi="Times" w:cs="Arial"/>
          <w:b/>
          <w:lang w:val="fr-FR" w:eastAsia="ar-SA"/>
        </w:rPr>
        <w:t>quadrato</w:t>
      </w:r>
      <w:proofErr w:type="spellEnd"/>
      <w:r>
        <w:rPr>
          <w:rFonts w:ascii="Times" w:eastAsia="Times" w:hAnsi="Times" w:cs="Arial"/>
          <w:b/>
          <w:lang w:val="fr-FR" w:eastAsia="ar-SA"/>
        </w:rPr>
        <w:t xml:space="preserve"> di 10 cm di lato?</w:t>
      </w:r>
    </w:p>
    <w:p w:rsidR="00FD04A9" w:rsidRDefault="00FD04A9" w:rsidP="00FD04A9">
      <w:pPr>
        <w:widowControl w:val="0"/>
        <w:suppressAutoHyphens/>
        <w:spacing w:before="80" w:after="80"/>
        <w:jc w:val="both"/>
        <w:rPr>
          <w:rFonts w:ascii="Times" w:eastAsia="Times" w:hAnsi="Times" w:cs="Arial"/>
          <w:b/>
          <w:lang w:val="fr-FR" w:eastAsia="ar-SA"/>
        </w:rPr>
      </w:pPr>
      <w:r>
        <w:rPr>
          <w:rFonts w:ascii="Times" w:eastAsia="Times" w:hAnsi="Times" w:cs="Arial"/>
          <w:b/>
          <w:lang w:val="fr-FR" w:eastAsia="ar-SA"/>
        </w:rPr>
        <w:t xml:space="preserve">E un </w:t>
      </w:r>
      <w:proofErr w:type="spellStart"/>
      <w:r>
        <w:rPr>
          <w:rFonts w:ascii="Times" w:eastAsia="Times" w:hAnsi="Times" w:cs="Arial"/>
          <w:b/>
          <w:lang w:val="fr-FR" w:eastAsia="ar-SA"/>
        </w:rPr>
        <w:t>rettangolo</w:t>
      </w:r>
      <w:proofErr w:type="spellEnd"/>
      <w:r>
        <w:rPr>
          <w:rFonts w:ascii="Times" w:eastAsia="Times" w:hAnsi="Times" w:cs="Arial"/>
          <w:b/>
          <w:lang w:val="fr-FR" w:eastAsia="ar-SA"/>
        </w:rPr>
        <w:t xml:space="preserve"> di 13 cm per 2 cm?</w:t>
      </w:r>
    </w:p>
    <w:p w:rsidR="00FD04A9" w:rsidRDefault="00FD04A9" w:rsidP="00FD04A9">
      <w:pPr>
        <w:widowControl w:val="0"/>
        <w:suppressAutoHyphens/>
        <w:spacing w:before="80" w:after="80"/>
        <w:jc w:val="both"/>
        <w:rPr>
          <w:rFonts w:ascii="Times" w:eastAsia="Times" w:hAnsi="Times" w:cs="Arial"/>
          <w:b/>
          <w:lang w:val="fr-FR" w:eastAsia="ar-SA"/>
        </w:rPr>
      </w:pPr>
      <w:r>
        <w:rPr>
          <w:rFonts w:ascii="Times" w:eastAsia="Times" w:hAnsi="Times" w:cs="Arial"/>
          <w:b/>
          <w:lang w:val="fr-FR" w:eastAsia="ar-SA"/>
        </w:rPr>
        <w:t xml:space="preserve">Se </w:t>
      </w:r>
      <w:proofErr w:type="spellStart"/>
      <w:r>
        <w:rPr>
          <w:rFonts w:ascii="Times" w:eastAsia="Times" w:hAnsi="Times" w:cs="Arial"/>
          <w:b/>
          <w:lang w:val="fr-FR" w:eastAsia="ar-SA"/>
        </w:rPr>
        <w:t>sì</w:t>
      </w:r>
      <w:proofErr w:type="spellEnd"/>
      <w:r>
        <w:rPr>
          <w:rFonts w:ascii="Times" w:eastAsia="Times" w:hAnsi="Times" w:cs="Arial"/>
          <w:b/>
          <w:lang w:val="fr-FR" w:eastAsia="ar-SA"/>
        </w:rPr>
        <w:t xml:space="preserve">, dite perché e </w:t>
      </w:r>
      <w:proofErr w:type="spellStart"/>
      <w:r>
        <w:rPr>
          <w:rFonts w:ascii="Times" w:eastAsia="Times" w:hAnsi="Times" w:cs="Arial"/>
          <w:b/>
          <w:lang w:val="fr-FR" w:eastAsia="ar-SA"/>
        </w:rPr>
        <w:t>mostrate</w:t>
      </w:r>
      <w:proofErr w:type="spellEnd"/>
      <w:r>
        <w:rPr>
          <w:rFonts w:ascii="Times" w:eastAsia="Times" w:hAnsi="Times" w:cs="Arial"/>
          <w:b/>
          <w:lang w:val="fr-FR" w:eastAsia="ar-SA"/>
        </w:rPr>
        <w:t xml:space="preserve"> come </w:t>
      </w:r>
      <w:proofErr w:type="spellStart"/>
      <w:r>
        <w:rPr>
          <w:rFonts w:ascii="Times" w:eastAsia="Times" w:hAnsi="Times" w:cs="Arial"/>
          <w:b/>
          <w:lang w:val="fr-FR" w:eastAsia="ar-SA"/>
        </w:rPr>
        <w:t>fareste</w:t>
      </w:r>
      <w:proofErr w:type="spellEnd"/>
      <w:r>
        <w:rPr>
          <w:rFonts w:ascii="Times" w:eastAsia="Times" w:hAnsi="Times" w:cs="Arial"/>
          <w:b/>
          <w:lang w:val="fr-FR" w:eastAsia="ar-SA"/>
        </w:rPr>
        <w:t xml:space="preserve"> i </w:t>
      </w:r>
      <w:proofErr w:type="spellStart"/>
      <w:r>
        <w:rPr>
          <w:rFonts w:ascii="Times" w:eastAsia="Times" w:hAnsi="Times" w:cs="Arial"/>
          <w:b/>
          <w:lang w:val="fr-FR" w:eastAsia="ar-SA"/>
        </w:rPr>
        <w:t>disegni</w:t>
      </w:r>
      <w:proofErr w:type="spellEnd"/>
      <w:r>
        <w:rPr>
          <w:rFonts w:ascii="Times" w:eastAsia="Times" w:hAnsi="Times" w:cs="Arial"/>
          <w:b/>
          <w:lang w:val="fr-FR" w:eastAsia="ar-SA"/>
        </w:rPr>
        <w:t>.</w:t>
      </w:r>
    </w:p>
    <w:p w:rsidR="00FD04A9" w:rsidRDefault="00FD04A9" w:rsidP="00FD04A9">
      <w:pPr>
        <w:widowControl w:val="0"/>
        <w:suppressAutoHyphens/>
        <w:spacing w:before="80" w:after="80"/>
        <w:jc w:val="both"/>
        <w:rPr>
          <w:rFonts w:ascii="Times" w:eastAsia="Times" w:hAnsi="Times" w:cs="Arial"/>
          <w:b/>
          <w:lang w:val="fr-FR" w:eastAsia="ar-SA"/>
        </w:rPr>
      </w:pPr>
      <w:r>
        <w:rPr>
          <w:rFonts w:ascii="Times" w:eastAsia="Times" w:hAnsi="Times" w:cs="Arial"/>
          <w:b/>
          <w:lang w:val="fr-FR" w:eastAsia="ar-SA"/>
        </w:rPr>
        <w:t xml:space="preserve">Se no, </w:t>
      </w:r>
      <w:proofErr w:type="spellStart"/>
      <w:r>
        <w:rPr>
          <w:rFonts w:ascii="Times" w:eastAsia="Times" w:hAnsi="Times" w:cs="Arial"/>
          <w:b/>
          <w:lang w:val="fr-FR" w:eastAsia="ar-SA"/>
        </w:rPr>
        <w:t>spiegate</w:t>
      </w:r>
      <w:proofErr w:type="spellEnd"/>
      <w:r>
        <w:rPr>
          <w:rFonts w:ascii="Times" w:eastAsia="Times" w:hAnsi="Times" w:cs="Arial"/>
          <w:b/>
          <w:lang w:val="fr-FR" w:eastAsia="ar-SA"/>
        </w:rPr>
        <w:t xml:space="preserve"> perché.</w:t>
      </w:r>
    </w:p>
    <w:p w:rsidR="00EB3EF4" w:rsidRDefault="00EB3EF4" w:rsidP="00EB3EF4"/>
    <w:sectPr w:rsidR="00EB3EF4" w:rsidSect="00FD6A1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2B0A598"/>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A3866"/>
    <w:rsid w:val="002A3866"/>
    <w:rsid w:val="0045345F"/>
    <w:rsid w:val="00863535"/>
    <w:rsid w:val="008F0296"/>
    <w:rsid w:val="00AD4BEF"/>
    <w:rsid w:val="00B77622"/>
    <w:rsid w:val="00B9324F"/>
    <w:rsid w:val="00C05CE0"/>
    <w:rsid w:val="00D05E34"/>
    <w:rsid w:val="00EB3EF4"/>
    <w:rsid w:val="00FD04A9"/>
    <w:rsid w:val="00FD6A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3866"/>
    <w:pPr>
      <w:spacing w:after="0" w:line="240" w:lineRule="auto"/>
    </w:pPr>
    <w:rPr>
      <w:rFonts w:ascii="Times New Roman" w:eastAsia="MS Mincho" w:hAnsi="Times New Roman" w:cs="Times New Roman"/>
      <w:sz w:val="24"/>
      <w:szCs w:val="24"/>
      <w:lang w:eastAsia="fr-FR"/>
    </w:rPr>
  </w:style>
  <w:style w:type="paragraph" w:styleId="Titolo1">
    <w:name w:val="heading 1"/>
    <w:basedOn w:val="Normale"/>
    <w:next w:val="Normale"/>
    <w:link w:val="Titolo1Carattere"/>
    <w:qFormat/>
    <w:rsid w:val="002A3866"/>
    <w:pPr>
      <w:keepNext/>
      <w:numPr>
        <w:numId w:val="1"/>
      </w:numPr>
      <w:suppressAutoHyphens/>
      <w:spacing w:before="120" w:after="80"/>
      <w:jc w:val="both"/>
      <w:outlineLvl w:val="0"/>
    </w:pPr>
    <w:rPr>
      <w:b/>
      <w:bCs/>
      <w:caps/>
      <w:lang w:eastAsia="ar-SA"/>
    </w:rPr>
  </w:style>
  <w:style w:type="paragraph" w:styleId="Titolo2">
    <w:name w:val="heading 2"/>
    <w:basedOn w:val="Normale"/>
    <w:next w:val="Normale"/>
    <w:link w:val="Titolo2Carattere"/>
    <w:qFormat/>
    <w:rsid w:val="002A3866"/>
    <w:pPr>
      <w:keepNext/>
      <w:numPr>
        <w:ilvl w:val="1"/>
        <w:numId w:val="1"/>
      </w:numPr>
      <w:pBdr>
        <w:top w:val="single" w:sz="4" w:space="1" w:color="000000"/>
      </w:pBdr>
      <w:suppressAutoHyphens/>
      <w:spacing w:before="240" w:after="80"/>
      <w:jc w:val="both"/>
      <w:outlineLvl w:val="1"/>
    </w:pPr>
    <w:rPr>
      <w:rFonts w:ascii="Times" w:hAnsi="Times" w:cs="Times"/>
      <w:b/>
      <w:bCs/>
      <w:caps/>
      <w:sz w:val="20"/>
      <w:szCs w:val="20"/>
      <w:lang w:val="fr-FR" w:eastAsia="ar-SA"/>
    </w:rPr>
  </w:style>
  <w:style w:type="paragraph" w:styleId="Titolo3">
    <w:name w:val="heading 3"/>
    <w:basedOn w:val="Normale"/>
    <w:next w:val="Normale"/>
    <w:link w:val="Titolo3Carattere"/>
    <w:autoRedefine/>
    <w:qFormat/>
    <w:rsid w:val="002A3866"/>
    <w:pPr>
      <w:keepNext/>
      <w:numPr>
        <w:ilvl w:val="2"/>
        <w:numId w:val="1"/>
      </w:numPr>
      <w:suppressAutoHyphens/>
      <w:spacing w:after="60"/>
      <w:outlineLvl w:val="2"/>
    </w:pPr>
    <w:rPr>
      <w:rFonts w:ascii="Times" w:hAnsi="Times" w:cs="Times"/>
      <w:b/>
      <w:bCs/>
      <w:sz w:val="20"/>
      <w:szCs w:val="20"/>
      <w:lang w:val="fr-FR"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3866"/>
    <w:rPr>
      <w:rFonts w:ascii="Times New Roman" w:eastAsia="MS Mincho" w:hAnsi="Times New Roman" w:cs="Times New Roman"/>
      <w:b/>
      <w:bCs/>
      <w:caps/>
      <w:sz w:val="24"/>
      <w:szCs w:val="24"/>
      <w:lang w:eastAsia="ar-SA"/>
    </w:rPr>
  </w:style>
  <w:style w:type="character" w:customStyle="1" w:styleId="Titolo2Carattere">
    <w:name w:val="Titolo 2 Carattere"/>
    <w:basedOn w:val="Carpredefinitoparagrafo"/>
    <w:link w:val="Titolo2"/>
    <w:rsid w:val="002A3866"/>
    <w:rPr>
      <w:rFonts w:ascii="Times" w:eastAsia="MS Mincho" w:hAnsi="Times" w:cs="Times"/>
      <w:b/>
      <w:bCs/>
      <w:caps/>
      <w:sz w:val="20"/>
      <w:szCs w:val="20"/>
      <w:lang w:val="fr-FR" w:eastAsia="ar-SA"/>
    </w:rPr>
  </w:style>
  <w:style w:type="character" w:customStyle="1" w:styleId="Titolo3Carattere">
    <w:name w:val="Titolo 3 Carattere"/>
    <w:basedOn w:val="Carpredefinitoparagrafo"/>
    <w:link w:val="Titolo3"/>
    <w:rsid w:val="002A3866"/>
    <w:rPr>
      <w:rFonts w:ascii="Times" w:eastAsia="MS Mincho" w:hAnsi="Times" w:cs="Times"/>
      <w:b/>
      <w:bCs/>
      <w:sz w:val="20"/>
      <w:szCs w:val="20"/>
      <w:lang w:val="fr-FR" w:eastAsia="it-IT"/>
    </w:rPr>
  </w:style>
  <w:style w:type="paragraph" w:customStyle="1" w:styleId="Questions">
    <w:name w:val="Questions"/>
    <w:basedOn w:val="Normale"/>
    <w:rsid w:val="002A3866"/>
    <w:pPr>
      <w:suppressAutoHyphens/>
      <w:spacing w:before="60" w:after="60"/>
      <w:jc w:val="both"/>
    </w:pPr>
    <w:rPr>
      <w:rFonts w:ascii="Times" w:hAnsi="Times" w:cs="Times"/>
      <w:b/>
      <w:bCs/>
      <w:noProof/>
      <w:lang w:val="fr-FR" w:eastAsia="ar-SA"/>
    </w:rPr>
  </w:style>
  <w:style w:type="paragraph" w:customStyle="1" w:styleId="Analyseapriori">
    <w:name w:val="Analyse a priori"/>
    <w:basedOn w:val="Normale"/>
    <w:rsid w:val="002A3866"/>
    <w:pPr>
      <w:spacing w:before="40" w:after="40"/>
      <w:ind w:left="360" w:hanging="360"/>
      <w:jc w:val="both"/>
    </w:pPr>
    <w:rPr>
      <w:rFonts w:ascii="Times" w:hAnsi="Times" w:cs="Times"/>
      <w:sz w:val="20"/>
      <w:szCs w:val="20"/>
      <w:lang w:val="fr-FR" w:eastAsia="it-IT"/>
    </w:rPr>
  </w:style>
  <w:style w:type="paragraph" w:customStyle="1" w:styleId="Normale1">
    <w:name w:val="Normale1"/>
    <w:basedOn w:val="Normale"/>
    <w:rsid w:val="002A3866"/>
    <w:pPr>
      <w:spacing w:before="40" w:after="40"/>
    </w:pPr>
    <w:rPr>
      <w:lang w:val="fr-FR" w:eastAsia="ar-SA"/>
    </w:rPr>
  </w:style>
  <w:style w:type="paragraph" w:customStyle="1" w:styleId="analyseapriori0">
    <w:name w:val="analyse a priori"/>
    <w:basedOn w:val="Normale"/>
    <w:rsid w:val="002A3866"/>
    <w:pPr>
      <w:tabs>
        <w:tab w:val="left" w:pos="1843"/>
      </w:tabs>
      <w:spacing w:before="40" w:after="40"/>
      <w:ind w:left="284" w:hanging="284"/>
      <w:jc w:val="both"/>
    </w:pPr>
    <w:rPr>
      <w:rFonts w:ascii="Times" w:hAnsi="Times" w:cs="Times"/>
      <w:sz w:val="20"/>
      <w:szCs w:val="20"/>
      <w:lang w:val="fr-FR" w:eastAsia="it-IT"/>
    </w:rPr>
  </w:style>
  <w:style w:type="character" w:customStyle="1" w:styleId="systrantokenword">
    <w:name w:val="systran_token_word"/>
    <w:basedOn w:val="Carpredefinitoparagrafo"/>
    <w:rsid w:val="002A3866"/>
  </w:style>
  <w:style w:type="character" w:customStyle="1" w:styleId="systranseg">
    <w:name w:val="systran_seg"/>
    <w:rsid w:val="002A3866"/>
  </w:style>
  <w:style w:type="character" w:customStyle="1" w:styleId="systrantokenpunctuation">
    <w:name w:val="systran_token_punctuation"/>
    <w:rsid w:val="002A3866"/>
  </w:style>
</w:styles>
</file>

<file path=word/webSettings.xml><?xml version="1.0" encoding="utf-8"?>
<w:webSettings xmlns:r="http://schemas.openxmlformats.org/officeDocument/2006/relationships" xmlns:w="http://schemas.openxmlformats.org/wordprocessingml/2006/main">
  <w:divs>
    <w:div w:id="108214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212</Words>
  <Characters>1211</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rosa</cp:lastModifiedBy>
  <cp:revision>4</cp:revision>
  <dcterms:created xsi:type="dcterms:W3CDTF">2019-09-18T14:38:00Z</dcterms:created>
  <dcterms:modified xsi:type="dcterms:W3CDTF">2019-09-22T13:40:00Z</dcterms:modified>
</cp:coreProperties>
</file>